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2" w:rsidRDefault="002B3F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F91">
        <w:rPr>
          <w:rFonts w:ascii="Times New Roman" w:hAnsi="Times New Roman" w:cs="Times New Roman"/>
          <w:b/>
          <w:sz w:val="28"/>
          <w:szCs w:val="28"/>
          <w:lang w:val="uk-UA"/>
        </w:rPr>
        <w:t>6-А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3F91" w:rsidRDefault="002B3F91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F91">
        <w:rPr>
          <w:rFonts w:ascii="Times New Roman" w:hAnsi="Times New Roman" w:cs="Times New Roman"/>
          <w:b/>
          <w:sz w:val="28"/>
          <w:szCs w:val="28"/>
          <w:lang w:val="uk-UA"/>
        </w:rPr>
        <w:t>Укр.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§§27,</w:t>
      </w:r>
      <w:r w:rsidR="001E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2B3F91" w:rsidRDefault="002B3F91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F91">
        <w:rPr>
          <w:rFonts w:ascii="Times New Roman" w:hAnsi="Times New Roman" w:cs="Times New Roman"/>
          <w:b/>
          <w:sz w:val="28"/>
          <w:szCs w:val="28"/>
          <w:lang w:val="uk-UA"/>
        </w:rPr>
        <w:t>Укр. літ.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Емма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Говорюща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риба»</w:t>
      </w:r>
    </w:p>
    <w:p w:rsidR="002B3F91" w:rsidRDefault="00D135D4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35D4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прочитати «Сліпий музикант» Короленка</w:t>
      </w:r>
    </w:p>
    <w:p w:rsidR="00D135D4" w:rsidRDefault="00D135D4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Іноземна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досконало вивчити слова з теми «Їжа»</w:t>
      </w:r>
    </w:p>
    <w:p w:rsidR="00D135D4" w:rsidRDefault="00D135D4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</w:t>
      </w:r>
      <w:r w:rsidRPr="00D135D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DE">
        <w:rPr>
          <w:rFonts w:ascii="Times New Roman" w:hAnsi="Times New Roman" w:cs="Times New Roman"/>
          <w:sz w:val="28"/>
          <w:szCs w:val="28"/>
          <w:lang w:val="uk-UA"/>
        </w:rPr>
        <w:t>опрацювати §§35, 36(</w:t>
      </w:r>
      <w:proofErr w:type="spellStart"/>
      <w:r w:rsidR="009A7ADE">
        <w:rPr>
          <w:rFonts w:ascii="Times New Roman" w:hAnsi="Times New Roman" w:cs="Times New Roman"/>
          <w:sz w:val="28"/>
          <w:szCs w:val="28"/>
          <w:lang w:val="uk-UA"/>
        </w:rPr>
        <w:t>ст.п</w:t>
      </w:r>
      <w:proofErr w:type="spellEnd"/>
      <w:r w:rsidR="009A7ADE">
        <w:rPr>
          <w:rFonts w:ascii="Times New Roman" w:hAnsi="Times New Roman" w:cs="Times New Roman"/>
          <w:sz w:val="28"/>
          <w:szCs w:val="28"/>
          <w:lang w:val="uk-UA"/>
        </w:rPr>
        <w:t>.), §§33,34,35(нов. п.)</w:t>
      </w:r>
    </w:p>
    <w:p w:rsidR="009A7ADE" w:rsidRDefault="009A7ADE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>– опрацювати §26</w:t>
      </w:r>
    </w:p>
    <w:p w:rsidR="009A7ADE" w:rsidRDefault="009A7ADE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Географія </w:t>
      </w:r>
      <w:r>
        <w:rPr>
          <w:rFonts w:ascii="Times New Roman" w:hAnsi="Times New Roman" w:cs="Times New Roman"/>
          <w:sz w:val="28"/>
          <w:szCs w:val="28"/>
          <w:lang w:val="uk-UA"/>
        </w:rPr>
        <w:t>– опрацювати §§35, 36</w:t>
      </w:r>
    </w:p>
    <w:p w:rsidR="009A7ADE" w:rsidRDefault="009A7ADE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2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Біологія </w:t>
      </w:r>
      <w:r w:rsidR="00072E4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</w:t>
      </w:r>
      <w:r w:rsidR="00072E42">
        <w:rPr>
          <w:rFonts w:ascii="Times New Roman" w:hAnsi="Times New Roman" w:cs="Times New Roman"/>
          <w:sz w:val="28"/>
          <w:szCs w:val="28"/>
          <w:lang w:val="uk-UA"/>
        </w:rPr>
        <w:t xml:space="preserve">  §§34, 37</w:t>
      </w:r>
    </w:p>
    <w:p w:rsidR="00072E42" w:rsidRPr="002B3F91" w:rsidRDefault="00072E42" w:rsidP="002B3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>– опрацювати §17</w:t>
      </w:r>
    </w:p>
    <w:sectPr w:rsidR="00072E42" w:rsidRPr="002B3F91" w:rsidSect="002B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0B8"/>
    <w:multiLevelType w:val="hybridMultilevel"/>
    <w:tmpl w:val="8D8C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F91"/>
    <w:rsid w:val="00072E42"/>
    <w:rsid w:val="001E1FF3"/>
    <w:rsid w:val="002B3F91"/>
    <w:rsid w:val="006867E2"/>
    <w:rsid w:val="009A7ADE"/>
    <w:rsid w:val="00D135D4"/>
    <w:rsid w:val="00F3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5</cp:revision>
  <dcterms:created xsi:type="dcterms:W3CDTF">2020-02-05T08:21:00Z</dcterms:created>
  <dcterms:modified xsi:type="dcterms:W3CDTF">2020-02-05T10:32:00Z</dcterms:modified>
</cp:coreProperties>
</file>