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9"/>
      </w:tblGrid>
      <w:tr w:rsidR="00050658" w:rsidRPr="00050658" w:rsidTr="0005065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0658" w:rsidRPr="00050658" w:rsidRDefault="00050658" w:rsidP="00050658">
            <w:pPr>
              <w:spacing w:after="0" w:line="282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8"/>
              </w:rPr>
            </w:pPr>
            <w:r w:rsidRPr="00050658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8"/>
              </w:rPr>
              <w:t> </w:t>
            </w:r>
            <w:hyperlink r:id="rId5" w:history="1">
              <w:r w:rsidRPr="0005065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32"/>
                  <w:szCs w:val="28"/>
                </w:rPr>
                <w:t xml:space="preserve">Закон </w:t>
              </w:r>
              <w:proofErr w:type="spellStart"/>
              <w:r w:rsidRPr="0005065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32"/>
                  <w:szCs w:val="28"/>
                </w:rPr>
                <w:t>України</w:t>
              </w:r>
              <w:proofErr w:type="spellEnd"/>
              <w:r w:rsidRPr="0005065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32"/>
                  <w:szCs w:val="28"/>
                </w:rPr>
                <w:t xml:space="preserve"> «Про </w:t>
              </w:r>
              <w:proofErr w:type="spellStart"/>
              <w:r w:rsidRPr="0005065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32"/>
                  <w:szCs w:val="28"/>
                </w:rPr>
                <w:t>освіту</w:t>
              </w:r>
              <w:proofErr w:type="spellEnd"/>
              <w:r w:rsidRPr="0005065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32"/>
                  <w:szCs w:val="28"/>
                </w:rPr>
                <w:t>»</w:t>
              </w:r>
            </w:hyperlink>
            <w:r w:rsidRPr="00050658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8"/>
              </w:rPr>
              <w:t> </w:t>
            </w:r>
          </w:p>
        </w:tc>
      </w:tr>
    </w:tbl>
    <w:p w:rsidR="00050658" w:rsidRPr="00050658" w:rsidRDefault="00050658" w:rsidP="0005065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</w:pP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>  </w:t>
      </w:r>
      <w:hyperlink r:id="rId6" w:history="1">
        <w:proofErr w:type="spellStart"/>
        <w:r w:rsidRPr="00050658">
          <w:rPr>
            <w:rFonts w:ascii="Times New Roman" w:eastAsia="Times New Roman" w:hAnsi="Times New Roman" w:cs="Times New Roman"/>
            <w:b/>
            <w:color w:val="1F497D" w:themeColor="text2"/>
            <w:sz w:val="32"/>
            <w:szCs w:val="28"/>
          </w:rPr>
          <w:t>Інструкція</w:t>
        </w:r>
        <w:proofErr w:type="spellEnd"/>
        <w:r w:rsidRPr="00050658">
          <w:rPr>
            <w:rFonts w:ascii="Times New Roman" w:eastAsia="Times New Roman" w:hAnsi="Times New Roman" w:cs="Times New Roman"/>
            <w:b/>
            <w:color w:val="1F497D" w:themeColor="text2"/>
            <w:sz w:val="32"/>
            <w:szCs w:val="28"/>
          </w:rPr>
          <w:t xml:space="preserve"> </w:t>
        </w:r>
        <w:proofErr w:type="spellStart"/>
        <w:r w:rsidRPr="00050658">
          <w:rPr>
            <w:rFonts w:ascii="Times New Roman" w:eastAsia="Times New Roman" w:hAnsi="Times New Roman" w:cs="Times New Roman"/>
            <w:b/>
            <w:color w:val="1F497D" w:themeColor="text2"/>
            <w:sz w:val="32"/>
            <w:szCs w:val="28"/>
          </w:rPr>
          <w:t>з</w:t>
        </w:r>
        <w:proofErr w:type="spellEnd"/>
        <w:r w:rsidRPr="00050658">
          <w:rPr>
            <w:rFonts w:ascii="Times New Roman" w:eastAsia="Times New Roman" w:hAnsi="Times New Roman" w:cs="Times New Roman"/>
            <w:b/>
            <w:color w:val="1F497D" w:themeColor="text2"/>
            <w:sz w:val="32"/>
            <w:szCs w:val="28"/>
          </w:rPr>
          <w:t xml:space="preserve"> </w:t>
        </w:r>
        <w:proofErr w:type="spellStart"/>
        <w:proofErr w:type="gramStart"/>
        <w:r w:rsidRPr="00050658">
          <w:rPr>
            <w:rFonts w:ascii="Times New Roman" w:eastAsia="Times New Roman" w:hAnsi="Times New Roman" w:cs="Times New Roman"/>
            <w:b/>
            <w:color w:val="1F497D" w:themeColor="text2"/>
            <w:sz w:val="32"/>
            <w:szCs w:val="28"/>
          </w:rPr>
          <w:t>обл</w:t>
        </w:r>
        <w:proofErr w:type="gramEnd"/>
        <w:r w:rsidRPr="00050658">
          <w:rPr>
            <w:rFonts w:ascii="Times New Roman" w:eastAsia="Times New Roman" w:hAnsi="Times New Roman" w:cs="Times New Roman"/>
            <w:b/>
            <w:color w:val="1F497D" w:themeColor="text2"/>
            <w:sz w:val="32"/>
            <w:szCs w:val="28"/>
          </w:rPr>
          <w:t>іку</w:t>
        </w:r>
        <w:proofErr w:type="spellEnd"/>
        <w:r w:rsidRPr="00050658">
          <w:rPr>
            <w:rFonts w:ascii="Times New Roman" w:eastAsia="Times New Roman" w:hAnsi="Times New Roman" w:cs="Times New Roman"/>
            <w:b/>
            <w:color w:val="1F497D" w:themeColor="text2"/>
            <w:sz w:val="32"/>
            <w:szCs w:val="28"/>
          </w:rPr>
          <w:t xml:space="preserve"> </w:t>
        </w:r>
        <w:proofErr w:type="spellStart"/>
        <w:r w:rsidRPr="00050658">
          <w:rPr>
            <w:rFonts w:ascii="Times New Roman" w:eastAsia="Times New Roman" w:hAnsi="Times New Roman" w:cs="Times New Roman"/>
            <w:b/>
            <w:color w:val="1F497D" w:themeColor="text2"/>
            <w:sz w:val="32"/>
            <w:szCs w:val="28"/>
          </w:rPr>
          <w:t>документів</w:t>
        </w:r>
        <w:proofErr w:type="spellEnd"/>
      </w:hyperlink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 xml:space="preserve">, </w:t>
      </w:r>
      <w:proofErr w:type="spellStart"/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>що</w:t>
      </w:r>
      <w:proofErr w:type="spellEnd"/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 xml:space="preserve"> </w:t>
      </w:r>
      <w:proofErr w:type="spellStart"/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>знаходяться</w:t>
      </w:r>
      <w:proofErr w:type="spellEnd"/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 xml:space="preserve"> в </w:t>
      </w:r>
      <w:proofErr w:type="spellStart"/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>бібліотечних</w:t>
      </w:r>
      <w:proofErr w:type="spellEnd"/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 xml:space="preserve"> фондах</w:t>
      </w:r>
    </w:p>
    <w:p w:rsidR="00050658" w:rsidRPr="00050658" w:rsidRDefault="00050658" w:rsidP="0005065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</w:pP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>  </w:t>
      </w:r>
      <w:hyperlink r:id="rId7" w:history="1">
        <w:r w:rsidRPr="00050658">
          <w:rPr>
            <w:rFonts w:ascii="Times New Roman" w:eastAsia="Times New Roman" w:hAnsi="Times New Roman" w:cs="Times New Roman"/>
            <w:b/>
            <w:color w:val="1F497D" w:themeColor="text2"/>
            <w:sz w:val="32"/>
            <w:szCs w:val="28"/>
            <w:lang w:val="uk-UA"/>
          </w:rPr>
          <w:t>Інструкція про порядок доставки, комплектування та облік навчальної літератури</w:t>
        </w:r>
      </w:hyperlink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br/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> </w: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t xml:space="preserve"> Типова</w: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> </w:t>
      </w:r>
      <w:hyperlink r:id="rId8" w:history="1">
        <w:r w:rsidRPr="00050658">
          <w:rPr>
            <w:rFonts w:ascii="Times New Roman" w:eastAsia="Times New Roman" w:hAnsi="Times New Roman" w:cs="Times New Roman"/>
            <w:b/>
            <w:color w:val="1F497D" w:themeColor="text2"/>
            <w:sz w:val="32"/>
            <w:szCs w:val="28"/>
            <w:lang w:val="uk-UA"/>
          </w:rPr>
          <w:t>інструкція про порядок списання матеріальних цінностей</w:t>
        </w:r>
      </w:hyperlink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> </w: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t>з балансу бюджетних установ</w: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br/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>  </w:t>
      </w:r>
      <w:hyperlink r:id="rId9" w:history="1">
        <w:r w:rsidRPr="00050658">
          <w:rPr>
            <w:rFonts w:ascii="Times New Roman" w:eastAsia="Times New Roman" w:hAnsi="Times New Roman" w:cs="Times New Roman"/>
            <w:b/>
            <w:color w:val="1F497D" w:themeColor="text2"/>
            <w:sz w:val="32"/>
            <w:szCs w:val="28"/>
            <w:lang w:val="uk-UA"/>
          </w:rPr>
          <w:t>Інструкція зі складання типових форм з обліку та списання</w:t>
        </w:r>
      </w:hyperlink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br/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>  </w:t>
      </w:r>
      <w:hyperlink r:id="rId10" w:history="1">
        <w:r w:rsidRPr="00050658">
          <w:rPr>
            <w:rFonts w:ascii="Times New Roman" w:eastAsia="Times New Roman" w:hAnsi="Times New Roman" w:cs="Times New Roman"/>
            <w:b/>
            <w:color w:val="1F497D" w:themeColor="text2"/>
            <w:sz w:val="32"/>
            <w:szCs w:val="28"/>
            <w:lang w:val="uk-UA"/>
          </w:rPr>
          <w:t>Інструкція про організацію та порядок обміну документів</w:t>
        </w:r>
      </w:hyperlink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> </w: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t>серед бібліотек України</w: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br/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>  </w:t>
      </w:r>
      <w:hyperlink r:id="rId11" w:history="1">
        <w:r w:rsidRPr="00050658">
          <w:rPr>
            <w:rFonts w:ascii="Times New Roman" w:eastAsia="Times New Roman" w:hAnsi="Times New Roman" w:cs="Times New Roman"/>
            <w:b/>
            <w:color w:val="1F497D" w:themeColor="text2"/>
            <w:sz w:val="32"/>
            <w:szCs w:val="28"/>
            <w:lang w:val="uk-UA"/>
          </w:rPr>
          <w:t>Інструкція з інвентаризації матеріальних цінностей</w:t>
        </w:r>
      </w:hyperlink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br/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>  </w:t>
      </w:r>
      <w:hyperlink r:id="rId12" w:history="1">
        <w:r w:rsidRPr="00050658">
          <w:rPr>
            <w:rFonts w:ascii="Times New Roman" w:eastAsia="Times New Roman" w:hAnsi="Times New Roman" w:cs="Times New Roman"/>
            <w:b/>
            <w:color w:val="1F497D" w:themeColor="text2"/>
            <w:sz w:val="32"/>
            <w:szCs w:val="28"/>
            <w:lang w:val="uk-UA"/>
          </w:rPr>
          <w:t>Порядок визначення розміру збитків</w:t>
        </w:r>
      </w:hyperlink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br/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>  </w:t>
      </w:r>
      <w:proofErr w:type="spellStart"/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fldChar w:fldCharType="begin"/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 xml:space="preserve"> 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HYPERLINK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 xml:space="preserve"> "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http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://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lib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.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pmg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17.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vn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.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ua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/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userfiles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/18_%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0%9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F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BE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1%81%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B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B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4%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BE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B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2%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1%96%20%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1%96%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BD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1%81%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1%82%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1%80%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1%83%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BA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1%86%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1%96%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1%97%20%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B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7%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B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B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2%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1%96%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B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4%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1%83%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B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2%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B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1%87%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B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0%20%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B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1%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1%96%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B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1%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BB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1%96%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>D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lang w:val="uk-UA"/>
        </w:rPr>
        <w:instrText>0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instrText xml:space="preserve">%BE%D1%82%D0%B5%D0%BA%D0%BE%D1%8E%20%D1%82%D0%B0%20%D0%B1%D1%96%D0%B1%D0%BB%D1%96%D0%BE%D1%82%D0%B5%D0%BA%D0%B0%D1%80%D1%8F.doc" </w:instrText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fldChar w:fldCharType="separate"/>
      </w:r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>Посадові</w:t>
      </w:r>
      <w:proofErr w:type="spellEnd"/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 xml:space="preserve"> </w:t>
      </w:r>
      <w:proofErr w:type="spellStart"/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>інструкції</w:t>
      </w:r>
      <w:proofErr w:type="spellEnd"/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 xml:space="preserve"> </w:t>
      </w:r>
      <w:proofErr w:type="spellStart"/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>завідувача</w:t>
      </w:r>
      <w:proofErr w:type="spellEnd"/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 xml:space="preserve"> </w:t>
      </w:r>
      <w:proofErr w:type="spellStart"/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>бібліотекою</w:t>
      </w:r>
      <w:proofErr w:type="spellEnd"/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 xml:space="preserve"> та </w:t>
      </w:r>
      <w:proofErr w:type="spellStart"/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t>бібліотекаря</w:t>
      </w:r>
      <w:proofErr w:type="spellEnd"/>
      <w:r w:rsidRPr="00050658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  <w:fldChar w:fldCharType="end"/>
      </w:r>
    </w:p>
    <w:p w:rsidR="00050658" w:rsidRPr="00050658" w:rsidRDefault="00050658" w:rsidP="0005065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</w:rPr>
      </w:pPr>
      <w:r w:rsidRPr="00050658">
        <w:rPr>
          <w:rFonts w:ascii="Times New Roman" w:eastAsia="Times New Roman" w:hAnsi="Times New Roman" w:cs="Times New Roman"/>
          <w:b/>
          <w:bCs/>
          <w:noProof/>
          <w:color w:val="1F497D" w:themeColor="text2"/>
          <w:sz w:val="32"/>
          <w:szCs w:val="28"/>
        </w:rPr>
        <w:drawing>
          <wp:inline distT="0" distB="0" distL="0" distR="0">
            <wp:extent cx="137795" cy="137795"/>
            <wp:effectExtent l="0" t="0" r="0" b="0"/>
            <wp:docPr id="1" name="Рисунок 1" descr="http://biblioteka21.ucoz.ru/_si/0/45338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21.ucoz.ru/_si/0/453387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 xml:space="preserve">Закон </w:t>
        </w:r>
        <w:proofErr w:type="spellStart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>України</w:t>
        </w:r>
        <w:proofErr w:type="spellEnd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 xml:space="preserve"> "Про </w:t>
        </w:r>
        <w:proofErr w:type="spellStart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>бібліотеки</w:t>
        </w:r>
        <w:proofErr w:type="spellEnd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 xml:space="preserve"> </w:t>
        </w:r>
        <w:proofErr w:type="spellStart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>і</w:t>
        </w:r>
        <w:proofErr w:type="spellEnd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 xml:space="preserve"> </w:t>
        </w:r>
        <w:proofErr w:type="spellStart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>бібліотечну</w:t>
        </w:r>
        <w:proofErr w:type="spellEnd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 xml:space="preserve"> справу" </w:t>
        </w:r>
      </w:hyperlink>
      <w:r w:rsidRPr="00050658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8"/>
        </w:rPr>
        <w:br/>
      </w:r>
      <w:r w:rsidRPr="00050658">
        <w:rPr>
          <w:rFonts w:ascii="Times New Roman" w:eastAsia="Times New Roman" w:hAnsi="Times New Roman" w:cs="Times New Roman"/>
          <w:b/>
          <w:bCs/>
          <w:noProof/>
          <w:color w:val="1F497D" w:themeColor="text2"/>
          <w:sz w:val="32"/>
          <w:szCs w:val="28"/>
        </w:rPr>
        <w:drawing>
          <wp:inline distT="0" distB="0" distL="0" distR="0">
            <wp:extent cx="137795" cy="137795"/>
            <wp:effectExtent l="0" t="0" r="0" b="0"/>
            <wp:docPr id="2" name="Рисунок 2" descr="http://biblioteka21.ucoz.ru/_si/0/45338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blioteka21.ucoz.ru/_si/0/453387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 xml:space="preserve">Закон </w:t>
        </w:r>
        <w:proofErr w:type="spellStart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>України</w:t>
        </w:r>
        <w:proofErr w:type="spellEnd"/>
        <w:proofErr w:type="gramStart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 xml:space="preserve"> П</w:t>
        </w:r>
        <w:proofErr w:type="gramEnd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 xml:space="preserve">ро </w:t>
        </w:r>
        <w:proofErr w:type="spellStart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>внесення</w:t>
        </w:r>
        <w:proofErr w:type="spellEnd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 xml:space="preserve"> </w:t>
        </w:r>
        <w:proofErr w:type="spellStart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>змін</w:t>
        </w:r>
        <w:proofErr w:type="spellEnd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 xml:space="preserve"> до Закону </w:t>
        </w:r>
        <w:proofErr w:type="spellStart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>України</w:t>
        </w:r>
        <w:proofErr w:type="spellEnd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 xml:space="preserve"> «Про </w:t>
        </w:r>
        <w:proofErr w:type="spellStart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>бібліотеки</w:t>
        </w:r>
        <w:proofErr w:type="spellEnd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 xml:space="preserve"> </w:t>
        </w:r>
        <w:proofErr w:type="spellStart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>і</w:t>
        </w:r>
        <w:proofErr w:type="spellEnd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 xml:space="preserve"> </w:t>
        </w:r>
        <w:proofErr w:type="spellStart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>бібліотечну</w:t>
        </w:r>
        <w:proofErr w:type="spellEnd"/>
        <w:r w:rsidRPr="00050658">
          <w:rPr>
            <w:rFonts w:ascii="Times New Roman" w:eastAsia="Times New Roman" w:hAnsi="Times New Roman" w:cs="Times New Roman"/>
            <w:b/>
            <w:bCs/>
            <w:color w:val="1F497D" w:themeColor="text2"/>
            <w:sz w:val="32"/>
            <w:szCs w:val="28"/>
          </w:rPr>
          <w:t xml:space="preserve"> справу»</w:t>
        </w:r>
      </w:hyperlink>
    </w:p>
    <w:p w:rsidR="00050658" w:rsidRPr="00050658" w:rsidRDefault="00050658" w:rsidP="00050658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  <w:lang w:val="uk-UA"/>
        </w:rPr>
      </w:pP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noProof/>
          <w:color w:val="1F497D" w:themeColor="text2"/>
          <w:sz w:val="28"/>
          <w:szCs w:val="28"/>
        </w:rPr>
        <w:drawing>
          <wp:inline distT="0" distB="0" distL="0" distR="0">
            <wp:extent cx="137795" cy="137795"/>
            <wp:effectExtent l="0" t="0" r="0" b="0"/>
            <wp:docPr id="3" name="Рисунок 3" descr="http://biblioteka21.ucoz.ru/_si/0/45338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blioteka21.ucoz.ru/_si/0/453387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 xml:space="preserve"> ПОЛОЖЕННЯ </w:t>
        </w:r>
        <w:proofErr w:type="gramStart"/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>ПРО</w:t>
        </w:r>
        <w:proofErr w:type="gramEnd"/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 xml:space="preserve"> БІБЛІОТЕКУ ЗАГАЛЬНООСВІТНЬОГО НАВЧАЛЬНОГО ЗАКЛАДУ</w:t>
        </w:r>
      </w:hyperlink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  <w:t>  </w:t>
      </w:r>
    </w:p>
    <w:p w:rsidR="00050658" w:rsidRPr="00050658" w:rsidRDefault="00050658" w:rsidP="0005065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</w:pPr>
      <w:r w:rsidRPr="00050658">
        <w:rPr>
          <w:rFonts w:ascii="Times New Roman" w:eastAsia="Times New Roman" w:hAnsi="Times New Roman" w:cs="Times New Roman"/>
          <w:b/>
          <w:bCs/>
          <w:i/>
          <w:noProof/>
          <w:color w:val="1F497D" w:themeColor="text2"/>
          <w:sz w:val="28"/>
          <w:szCs w:val="28"/>
        </w:rPr>
        <w:drawing>
          <wp:inline distT="0" distB="0" distL="0" distR="0">
            <wp:extent cx="137795" cy="137795"/>
            <wp:effectExtent l="0" t="0" r="0" b="0"/>
            <wp:docPr id="6" name="Рисунок 6" descr="http://biblioteka21.ucoz.ru/_si/0/45338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blioteka21.ucoz.ru/_si/0/453387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history="1">
        <w:proofErr w:type="spellStart"/>
        <w:r w:rsidRPr="00050658">
          <w:rPr>
            <w:rFonts w:ascii="Times New Roman" w:eastAsia="Times New Roman" w:hAnsi="Times New Roman" w:cs="Times New Roman"/>
            <w:b/>
            <w:bCs/>
            <w:i/>
            <w:color w:val="1F497D" w:themeColor="text2"/>
            <w:sz w:val="28"/>
            <w:szCs w:val="28"/>
          </w:rPr>
          <w:t>Планування</w:t>
        </w:r>
        <w:proofErr w:type="spellEnd"/>
        <w:r w:rsidRPr="00050658">
          <w:rPr>
            <w:rFonts w:ascii="Times New Roman" w:eastAsia="Times New Roman" w:hAnsi="Times New Roman" w:cs="Times New Roman"/>
            <w:b/>
            <w:bCs/>
            <w:i/>
            <w:color w:val="1F497D" w:themeColor="text2"/>
            <w:sz w:val="28"/>
            <w:szCs w:val="28"/>
          </w:rPr>
          <w:t xml:space="preserve"> </w:t>
        </w:r>
        <w:proofErr w:type="spellStart"/>
        <w:r w:rsidRPr="00050658">
          <w:rPr>
            <w:rFonts w:ascii="Times New Roman" w:eastAsia="Times New Roman" w:hAnsi="Times New Roman" w:cs="Times New Roman"/>
            <w:b/>
            <w:bCs/>
            <w:i/>
            <w:color w:val="1F497D" w:themeColor="text2"/>
            <w:sz w:val="28"/>
            <w:szCs w:val="28"/>
          </w:rPr>
          <w:t>роботи</w:t>
        </w:r>
        <w:proofErr w:type="spellEnd"/>
        <w:r w:rsidRPr="00050658">
          <w:rPr>
            <w:rFonts w:ascii="Times New Roman" w:eastAsia="Times New Roman" w:hAnsi="Times New Roman" w:cs="Times New Roman"/>
            <w:b/>
            <w:bCs/>
            <w:i/>
            <w:color w:val="1F497D" w:themeColor="text2"/>
            <w:sz w:val="28"/>
            <w:szCs w:val="28"/>
          </w:rPr>
          <w:t xml:space="preserve"> </w:t>
        </w:r>
        <w:proofErr w:type="spellStart"/>
        <w:r w:rsidRPr="00050658">
          <w:rPr>
            <w:rFonts w:ascii="Times New Roman" w:eastAsia="Times New Roman" w:hAnsi="Times New Roman" w:cs="Times New Roman"/>
            <w:b/>
            <w:bCs/>
            <w:i/>
            <w:color w:val="1F497D" w:themeColor="text2"/>
            <w:sz w:val="28"/>
            <w:szCs w:val="28"/>
          </w:rPr>
          <w:t>бібліотеки</w:t>
        </w:r>
        <w:proofErr w:type="spellEnd"/>
        <w:r w:rsidRPr="00050658">
          <w:rPr>
            <w:rFonts w:ascii="Times New Roman" w:eastAsia="Times New Roman" w:hAnsi="Times New Roman" w:cs="Times New Roman"/>
            <w:b/>
            <w:bCs/>
            <w:i/>
            <w:color w:val="1F497D" w:themeColor="text2"/>
            <w:sz w:val="28"/>
            <w:szCs w:val="28"/>
          </w:rPr>
          <w:t xml:space="preserve"> (</w:t>
        </w:r>
        <w:proofErr w:type="spellStart"/>
        <w:r w:rsidRPr="00050658">
          <w:rPr>
            <w:rFonts w:ascii="Times New Roman" w:eastAsia="Times New Roman" w:hAnsi="Times New Roman" w:cs="Times New Roman"/>
            <w:b/>
            <w:bCs/>
            <w:i/>
            <w:color w:val="1F497D" w:themeColor="text2"/>
            <w:sz w:val="28"/>
            <w:szCs w:val="28"/>
          </w:rPr>
          <w:t>методичні</w:t>
        </w:r>
        <w:proofErr w:type="spellEnd"/>
        <w:r w:rsidRPr="00050658">
          <w:rPr>
            <w:rFonts w:ascii="Times New Roman" w:eastAsia="Times New Roman" w:hAnsi="Times New Roman" w:cs="Times New Roman"/>
            <w:b/>
            <w:bCs/>
            <w:i/>
            <w:color w:val="1F497D" w:themeColor="text2"/>
            <w:sz w:val="28"/>
            <w:szCs w:val="28"/>
          </w:rPr>
          <w:t xml:space="preserve"> </w:t>
        </w:r>
        <w:proofErr w:type="spellStart"/>
        <w:r w:rsidRPr="00050658">
          <w:rPr>
            <w:rFonts w:ascii="Times New Roman" w:eastAsia="Times New Roman" w:hAnsi="Times New Roman" w:cs="Times New Roman"/>
            <w:b/>
            <w:bCs/>
            <w:i/>
            <w:color w:val="1F497D" w:themeColor="text2"/>
            <w:sz w:val="28"/>
            <w:szCs w:val="28"/>
          </w:rPr>
          <w:t>рекомендації</w:t>
        </w:r>
        <w:proofErr w:type="spellEnd"/>
        <w:r w:rsidRPr="00050658">
          <w:rPr>
            <w:rFonts w:ascii="Times New Roman" w:eastAsia="Times New Roman" w:hAnsi="Times New Roman" w:cs="Times New Roman"/>
            <w:b/>
            <w:bCs/>
            <w:i/>
            <w:color w:val="1F497D" w:themeColor="text2"/>
            <w:sz w:val="28"/>
            <w:szCs w:val="28"/>
          </w:rPr>
          <w:t>)</w:t>
        </w:r>
      </w:hyperlink>
      <w:r w:rsidRPr="0005065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  </w:t>
      </w: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  <w:t>    </w:t>
      </w:r>
    </w:p>
    <w:p w:rsidR="00050658" w:rsidRPr="00050658" w:rsidRDefault="00050658" w:rsidP="00050658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</w:pP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noProof/>
          <w:color w:val="1F497D" w:themeColor="text2"/>
          <w:sz w:val="28"/>
          <w:szCs w:val="28"/>
        </w:rPr>
        <w:drawing>
          <wp:inline distT="0" distB="0" distL="0" distR="0">
            <wp:extent cx="137795" cy="137795"/>
            <wp:effectExtent l="0" t="0" r="0" b="0"/>
            <wp:docPr id="10" name="Рисунок 10" descr="http://biblioteka21.ucoz.ru/_si/0/45338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blioteka21.ucoz.ru/_si/0/453387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  <w:t>  </w:t>
      </w:r>
      <w:hyperlink r:id="rId18" w:history="1"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>ПОСТАНОВА ПРО ЗАТВЕРДЖЕННЯ ПОРЯДКУ ВИПЛАТИ ДОПЛАТИ ЗА ВИСЛУГУ РОКІВ ПРАЦІВНИКАМ ДЕРЖАВНИХ І КОМУНАЛЬНИХ БІБЛІОТЕК </w:t>
        </w:r>
      </w:hyperlink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  <w:t> </w:t>
      </w:r>
    </w:p>
    <w:p w:rsidR="00050658" w:rsidRPr="00050658" w:rsidRDefault="00050658" w:rsidP="00050658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</w:pP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noProof/>
          <w:color w:val="1F497D" w:themeColor="text2"/>
          <w:sz w:val="28"/>
          <w:szCs w:val="28"/>
        </w:rPr>
        <w:drawing>
          <wp:inline distT="0" distB="0" distL="0" distR="0">
            <wp:extent cx="137795" cy="137795"/>
            <wp:effectExtent l="0" t="0" r="0" b="0"/>
            <wp:docPr id="13" name="Рисунок 13" descr="http://biblioteka21.ucoz.ru/_si/0/45338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iblioteka21.ucoz.ru/_si/0/453387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history="1"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 xml:space="preserve">ПРО ЗАТВЕРДЖЕННЯ ІНСТРУКЦІЇ </w:t>
        </w:r>
        <w:proofErr w:type="gramStart"/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>З</w:t>
        </w:r>
        <w:proofErr w:type="gramEnd"/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 xml:space="preserve"> ОБЛІКУ ДОКУМЕНТІВ, ЩО ЗНАХОДЯТЬСЯ В БІБЛІОТЕЧНИХ ФОНДАХ</w:t>
        </w:r>
      </w:hyperlink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  <w:t>    </w:t>
      </w:r>
    </w:p>
    <w:p w:rsidR="00050658" w:rsidRPr="00050658" w:rsidRDefault="00050658" w:rsidP="00050658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</w:pP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noProof/>
          <w:color w:val="1F497D" w:themeColor="text2"/>
          <w:sz w:val="28"/>
          <w:szCs w:val="28"/>
        </w:rPr>
        <w:drawing>
          <wp:inline distT="0" distB="0" distL="0" distR="0">
            <wp:extent cx="137795" cy="137795"/>
            <wp:effectExtent l="0" t="0" r="0" b="0"/>
            <wp:docPr id="14" name="Рисунок 14" descr="http://biblioteka21.ucoz.ru/_si/0/45338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iblioteka21.ucoz.ru/_si/0/453387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  <w:t>  </w:t>
      </w:r>
      <w:hyperlink r:id="rId20" w:history="1"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 xml:space="preserve">ЗРАЗОК ІНСТРУКЦІЙ </w:t>
        </w:r>
        <w:proofErr w:type="gramStart"/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>З</w:t>
        </w:r>
        <w:proofErr w:type="gramEnd"/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 xml:space="preserve"> ОБЛІКУ ДОКУМЕНТІВ</w:t>
        </w:r>
      </w:hyperlink>
    </w:p>
    <w:p w:rsidR="00050658" w:rsidRPr="00050658" w:rsidRDefault="00050658" w:rsidP="00050658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</w:pP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noProof/>
          <w:color w:val="1F497D" w:themeColor="text2"/>
          <w:sz w:val="28"/>
          <w:szCs w:val="28"/>
        </w:rPr>
        <w:drawing>
          <wp:inline distT="0" distB="0" distL="0" distR="0">
            <wp:extent cx="137795" cy="137795"/>
            <wp:effectExtent l="0" t="0" r="0" b="0"/>
            <wp:docPr id="15" name="Рисунок 15" descr="http://biblioteka21.ucoz.ru/_si/0/45338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iblioteka21.ucoz.ru/_si/0/453387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history="1"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>КВАЛІФІКАЦІЙНІ ВИМОГИ ДО БІБЛІОТЕКАРІВ</w:t>
        </w:r>
      </w:hyperlink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  <w:t>   </w:t>
      </w:r>
    </w:p>
    <w:p w:rsidR="00050658" w:rsidRPr="00050658" w:rsidRDefault="00050658" w:rsidP="00050658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  <w:lang w:val="uk-UA"/>
        </w:rPr>
      </w:pP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noProof/>
          <w:color w:val="1F497D" w:themeColor="text2"/>
          <w:sz w:val="28"/>
          <w:szCs w:val="28"/>
        </w:rPr>
        <w:drawing>
          <wp:inline distT="0" distB="0" distL="0" distR="0">
            <wp:extent cx="137795" cy="137795"/>
            <wp:effectExtent l="0" t="0" r="0" b="0"/>
            <wp:docPr id="16" name="Рисунок 16" descr="http://biblioteka21.ucoz.ru/_si/0/45338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iblioteka21.ucoz.ru/_si/0/453387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  <w:t>  </w:t>
      </w:r>
      <w:hyperlink r:id="rId22" w:history="1">
        <w:proofErr w:type="gramStart"/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>Б</w:t>
        </w:r>
        <w:proofErr w:type="gramEnd"/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>ІБЛІОГРАФІЧНИЙ ОПИС. БІБЛІОТЕЧНИЙ  ОПИС  ЕЛЕКТРОННИХ РЕСУРСІ</w:t>
        </w:r>
        <w:proofErr w:type="gramStart"/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>В</w:t>
        </w:r>
        <w:proofErr w:type="gramEnd"/>
      </w:hyperlink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  <w:t>  </w:t>
      </w:r>
    </w:p>
    <w:p w:rsidR="00050658" w:rsidRPr="00050658" w:rsidRDefault="00050658" w:rsidP="00050658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</w:pP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noProof/>
          <w:color w:val="1F497D" w:themeColor="text2"/>
          <w:sz w:val="28"/>
          <w:szCs w:val="28"/>
        </w:rPr>
        <w:drawing>
          <wp:inline distT="0" distB="0" distL="0" distR="0">
            <wp:extent cx="137795" cy="137795"/>
            <wp:effectExtent l="0" t="0" r="0" b="0"/>
            <wp:docPr id="18" name="Рисунок 18" descr="http://biblioteka21.ucoz.ru/_si/0/45338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iblioteka21.ucoz.ru/_si/0/453387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  <w:t>  </w:t>
      </w:r>
      <w:hyperlink r:id="rId23" w:history="1"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>ЩОДО ТАРИФНИХ РОЗРЯДІВ ПРАЦІВНИКІВ БІБЛІОТЕК НАВЧАЛЬНИХ ЗАКЛАДІ</w:t>
        </w:r>
        <w:proofErr w:type="gramStart"/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>В</w:t>
        </w:r>
        <w:proofErr w:type="gramEnd"/>
      </w:hyperlink>
    </w:p>
    <w:p w:rsidR="00050658" w:rsidRPr="00050658" w:rsidRDefault="00050658" w:rsidP="00050658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</w:pP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noProof/>
          <w:color w:val="1F497D" w:themeColor="text2"/>
          <w:sz w:val="28"/>
          <w:szCs w:val="28"/>
        </w:rPr>
        <w:drawing>
          <wp:inline distT="0" distB="0" distL="0" distR="0">
            <wp:extent cx="137795" cy="137795"/>
            <wp:effectExtent l="0" t="0" r="0" b="0"/>
            <wp:docPr id="19" name="Рисунок 19" descr="http://biblioteka21.ucoz.ru/_si/0/45338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iblioteka21.ucoz.ru/_si/0/453387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  <w:t>  </w:t>
      </w:r>
      <w:hyperlink r:id="rId24" w:history="1"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>ПОСТАНОВА КАБІНЕТУ МІНІ</w:t>
        </w:r>
        <w:proofErr w:type="gramStart"/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>СТР</w:t>
        </w:r>
        <w:proofErr w:type="gramEnd"/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>ІВ УКРАЇНИ ВІД 30.09.2009 № 1073 „ПРО ПІДВИЩЕННЯ ЗАРОБІТНОЇ ПЛАТИ ПРАЦІВНИКАМ БІБЛІОТЕК” (ДАЛІ – ПОСТАНОВА № 1073) З 1 ЖОВТНЯ 2009 РОКУ ПРАЦІВНИКАМ БІБЛІОТЕК ВСТАНОВЛЕНО НАДБАВКУ ЗА ОСОБЛИВІ УМОВИ РОБОТИ</w:t>
        </w:r>
      </w:hyperlink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  <w:t> </w:t>
      </w:r>
    </w:p>
    <w:p w:rsidR="00050658" w:rsidRPr="00050658" w:rsidRDefault="00050658" w:rsidP="00050658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</w:pP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noProof/>
          <w:color w:val="1F497D" w:themeColor="text2"/>
          <w:sz w:val="28"/>
          <w:szCs w:val="28"/>
        </w:rPr>
        <w:drawing>
          <wp:inline distT="0" distB="0" distL="0" distR="0">
            <wp:extent cx="137795" cy="137795"/>
            <wp:effectExtent l="0" t="0" r="0" b="0"/>
            <wp:docPr id="20" name="Рисунок 20" descr="http://biblioteka21.ucoz.ru/_si/0/45338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iblioteka21.ucoz.ru/_si/0/453387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  <w:t>  </w:t>
      </w:r>
      <w:hyperlink r:id="rId25" w:history="1"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>ОПЛАТА ПРАЦІ БІБЛІОТЕКАРІВ НАВЧАЛЬНИХ ЗАКЛАДІ</w:t>
        </w:r>
        <w:proofErr w:type="gramStart"/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>В</w:t>
        </w:r>
        <w:proofErr w:type="gramEnd"/>
      </w:hyperlink>
    </w:p>
    <w:p w:rsidR="00050658" w:rsidRPr="00050658" w:rsidRDefault="00050658" w:rsidP="00050658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</w:pP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noProof/>
          <w:color w:val="1F497D" w:themeColor="text2"/>
          <w:sz w:val="28"/>
          <w:szCs w:val="28"/>
        </w:rPr>
        <w:drawing>
          <wp:inline distT="0" distB="0" distL="0" distR="0">
            <wp:extent cx="137795" cy="137795"/>
            <wp:effectExtent l="0" t="0" r="0" b="0"/>
            <wp:docPr id="21" name="Рисунок 21" descr="http://biblioteka21.ucoz.ru/_si/0/45338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iblioteka21.ucoz.ru/_si/0/453387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  <w:t>  </w:t>
      </w:r>
      <w:hyperlink r:id="rId26" w:history="1"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 xml:space="preserve">БІБЛІОТЕЧНІ ЗАНЯТТЯ В СИСТЕМІ ЗАГАЛЬНООСВІТНЬОЇ </w:t>
        </w:r>
        <w:proofErr w:type="gramStart"/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>П</w:t>
        </w:r>
        <w:proofErr w:type="gramEnd"/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>ІДГОТОВКИ ШКОЛЯРА</w:t>
        </w:r>
      </w:hyperlink>
    </w:p>
    <w:p w:rsidR="00050658" w:rsidRPr="00050658" w:rsidRDefault="00050658" w:rsidP="00050658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</w:pP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noProof/>
          <w:color w:val="1F497D" w:themeColor="text2"/>
          <w:sz w:val="28"/>
          <w:szCs w:val="28"/>
        </w:rPr>
        <w:lastRenderedPageBreak/>
        <w:drawing>
          <wp:inline distT="0" distB="0" distL="0" distR="0">
            <wp:extent cx="137795" cy="137795"/>
            <wp:effectExtent l="0" t="0" r="0" b="0"/>
            <wp:docPr id="22" name="Рисунок 22" descr="http://biblioteka21.ucoz.ru/_si/0/45338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iblioteka21.ucoz.ru/_si/0/453387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history="1"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>ОФОРМЛЕННЯ БІБЛІОГРАФІЧНОГО ОПИСУ ДЖЕРЕЛ</w:t>
        </w:r>
      </w:hyperlink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  <w:t>   </w:t>
      </w:r>
    </w:p>
    <w:p w:rsidR="00050658" w:rsidRPr="00050658" w:rsidRDefault="00050658" w:rsidP="00050658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  <w:lang w:val="uk-UA"/>
        </w:rPr>
      </w:pP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noProof/>
          <w:color w:val="1F497D" w:themeColor="text2"/>
          <w:sz w:val="28"/>
          <w:szCs w:val="28"/>
        </w:rPr>
        <w:drawing>
          <wp:inline distT="0" distB="0" distL="0" distR="0">
            <wp:extent cx="137795" cy="137795"/>
            <wp:effectExtent l="0" t="0" r="0" b="0"/>
            <wp:docPr id="23" name="Рисунок 23" descr="http://biblioteka21.ucoz.ru/_si/0/45338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iblioteka21.ucoz.ru/_si/0/453387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  <w:t>  </w:t>
      </w:r>
      <w:hyperlink r:id="rId28" w:history="1"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>ПОСАДОВІ  ОБОВ'ЯЗКИ  ЗАВІДУЮЧОГО  ШКІЛЬНОЮ  БІБЛІОТЕКОЮ</w:t>
        </w:r>
      </w:hyperlink>
    </w:p>
    <w:p w:rsidR="00050658" w:rsidRPr="00050658" w:rsidRDefault="00050658" w:rsidP="00050658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</w:pP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noProof/>
          <w:color w:val="1F497D" w:themeColor="text2"/>
          <w:sz w:val="28"/>
          <w:szCs w:val="28"/>
        </w:rPr>
        <w:drawing>
          <wp:inline distT="0" distB="0" distL="0" distR="0">
            <wp:extent cx="137795" cy="137795"/>
            <wp:effectExtent l="0" t="0" r="0" b="0"/>
            <wp:docPr id="25" name="Рисунок 25" descr="http://biblioteka21.ucoz.ru/_si/0/45338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iblioteka21.ucoz.ru/_si/0/453387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  <w:t>  </w:t>
      </w:r>
      <w:hyperlink r:id="rId29" w:history="1"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>ТИПОВІ ПРАВИЛА КОРИСТУВАННЯ БІБЛІОТЕКАМИ В УКРАЇНІ</w:t>
        </w:r>
      </w:hyperlink>
    </w:p>
    <w:p w:rsidR="00050658" w:rsidRPr="00050658" w:rsidRDefault="00050658" w:rsidP="00050658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</w:pP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noProof/>
          <w:color w:val="1F497D" w:themeColor="text2"/>
          <w:sz w:val="28"/>
          <w:szCs w:val="28"/>
        </w:rPr>
        <w:drawing>
          <wp:inline distT="0" distB="0" distL="0" distR="0">
            <wp:extent cx="137795" cy="137795"/>
            <wp:effectExtent l="0" t="0" r="0" b="0"/>
            <wp:docPr id="26" name="Рисунок 26" descr="http://biblioteka21.ucoz.ru/_si/0/45338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iblioteka21.ucoz.ru/_si/0/453387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658">
        <w:rPr>
          <w:rFonts w:ascii="Times New Roman" w:eastAsia="Times New Roman" w:hAnsi="Times New Roman" w:cs="Times New Roman"/>
          <w:b/>
          <w:bCs/>
          <w:i/>
          <w:iCs/>
          <w:caps/>
          <w:color w:val="1F497D" w:themeColor="text2"/>
          <w:sz w:val="28"/>
          <w:szCs w:val="28"/>
        </w:rPr>
        <w:t>  </w:t>
      </w:r>
      <w:hyperlink r:id="rId30" w:history="1"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>ЯК  ПРИЙМАТИ  ТА  ОЦІНЮВАТИ НОВІ  ДОКУМЕНТИ</w:t>
        </w:r>
        <w:proofErr w:type="gramStart"/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 xml:space="preserve"> ,</w:t>
        </w:r>
        <w:proofErr w:type="gramEnd"/>
        <w:r w:rsidRPr="00050658">
          <w:rPr>
            <w:rFonts w:ascii="Times New Roman" w:eastAsia="Times New Roman" w:hAnsi="Times New Roman" w:cs="Times New Roman"/>
            <w:b/>
            <w:bCs/>
            <w:i/>
            <w:iCs/>
            <w:caps/>
            <w:color w:val="1F497D" w:themeColor="text2"/>
            <w:sz w:val="28"/>
            <w:szCs w:val="28"/>
          </w:rPr>
          <w:t xml:space="preserve"> ПОДАРОВАНІ  БІБЛІОТЕКАМ</w:t>
        </w:r>
      </w:hyperlink>
    </w:p>
    <w:p w:rsidR="00050658" w:rsidRPr="00050658" w:rsidRDefault="00050658" w:rsidP="000506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</w:rPr>
      </w:pPr>
      <w:r w:rsidRPr="00050658">
        <w:rPr>
          <w:rFonts w:ascii="Times New Roman" w:eastAsia="Times New Roman" w:hAnsi="Times New Roman" w:cs="Times New Roman"/>
          <w:i/>
          <w:noProof/>
          <w:color w:val="1F497D" w:themeColor="text2"/>
          <w:kern w:val="36"/>
          <w:sz w:val="28"/>
          <w:szCs w:val="28"/>
        </w:rPr>
        <w:drawing>
          <wp:inline distT="0" distB="0" distL="0" distR="0">
            <wp:extent cx="137795" cy="137795"/>
            <wp:effectExtent l="0" t="0" r="0" b="0"/>
            <wp:docPr id="27" name="Рисунок 27" descr="http://biblioteka21.ucoz.ru/_si/0/45338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iblioteka21.ucoz.ru/_si/0/4533870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658">
        <w:rPr>
          <w:rFonts w:ascii="Times New Roman" w:eastAsia="Times New Roman" w:hAnsi="Times New Roman" w:cs="Times New Roman"/>
          <w:i/>
          <w:color w:val="1F497D" w:themeColor="text2"/>
          <w:kern w:val="36"/>
          <w:sz w:val="28"/>
          <w:szCs w:val="28"/>
        </w:rPr>
        <w:t> </w:t>
      </w:r>
      <w:proofErr w:type="spellStart"/>
      <w:r w:rsidRPr="00050658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</w:rPr>
        <w:fldChar w:fldCharType="begin"/>
      </w:r>
      <w:r w:rsidRPr="00050658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</w:rPr>
        <w:instrText xml:space="preserve"> HYPERLINK "http://osvita.ua/legislation/Ser_osv/25571" </w:instrText>
      </w:r>
      <w:r w:rsidRPr="00050658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</w:rPr>
        <w:fldChar w:fldCharType="separate"/>
      </w:r>
      <w:r w:rsidRPr="00050658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u w:val="single"/>
        </w:rPr>
        <w:t>Щодо</w:t>
      </w:r>
      <w:proofErr w:type="spellEnd"/>
      <w:r w:rsidRPr="00050658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u w:val="single"/>
        </w:rPr>
        <w:t xml:space="preserve"> оплати </w:t>
      </w:r>
      <w:proofErr w:type="spellStart"/>
      <w:r w:rsidRPr="00050658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u w:val="single"/>
        </w:rPr>
        <w:t>праці</w:t>
      </w:r>
      <w:proofErr w:type="spellEnd"/>
      <w:r w:rsidRPr="00050658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u w:val="single"/>
        </w:rPr>
        <w:t xml:space="preserve"> та </w:t>
      </w:r>
      <w:proofErr w:type="spellStart"/>
      <w:r w:rsidRPr="00050658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u w:val="single"/>
        </w:rPr>
        <w:t>встановлення</w:t>
      </w:r>
      <w:proofErr w:type="spellEnd"/>
      <w:r w:rsidRPr="00050658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u w:val="single"/>
        </w:rPr>
        <w:t xml:space="preserve"> </w:t>
      </w:r>
      <w:proofErr w:type="spellStart"/>
      <w:r w:rsidRPr="00050658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u w:val="single"/>
        </w:rPr>
        <w:t>розряду</w:t>
      </w:r>
      <w:proofErr w:type="spellEnd"/>
      <w:r w:rsidRPr="00050658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u w:val="single"/>
        </w:rPr>
        <w:t xml:space="preserve"> </w:t>
      </w:r>
      <w:proofErr w:type="spellStart"/>
      <w:r w:rsidRPr="00050658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u w:val="single"/>
        </w:rPr>
        <w:t>працівникам</w:t>
      </w:r>
      <w:proofErr w:type="spellEnd"/>
      <w:r w:rsidRPr="00050658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u w:val="single"/>
        </w:rPr>
        <w:t xml:space="preserve"> </w:t>
      </w:r>
      <w:proofErr w:type="spellStart"/>
      <w:r w:rsidRPr="00050658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u w:val="single"/>
        </w:rPr>
        <w:t>бібліотеки</w:t>
      </w:r>
      <w:proofErr w:type="spellEnd"/>
      <w:r w:rsidRPr="00050658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u w:val="single"/>
        </w:rPr>
        <w:t xml:space="preserve"> </w:t>
      </w:r>
      <w:proofErr w:type="spellStart"/>
      <w:r w:rsidRPr="00050658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u w:val="single"/>
        </w:rPr>
        <w:t>загальноосвітнього</w:t>
      </w:r>
      <w:proofErr w:type="spellEnd"/>
      <w:r w:rsidRPr="00050658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u w:val="single"/>
        </w:rPr>
        <w:t xml:space="preserve"> </w:t>
      </w:r>
      <w:proofErr w:type="spellStart"/>
      <w:r w:rsidRPr="00050658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u w:val="single"/>
        </w:rPr>
        <w:t>навчального</w:t>
      </w:r>
      <w:proofErr w:type="spellEnd"/>
      <w:r w:rsidRPr="00050658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u w:val="single"/>
        </w:rPr>
        <w:t xml:space="preserve"> </w:t>
      </w:r>
      <w:proofErr w:type="spellStart"/>
      <w:r w:rsidRPr="00050658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  <w:u w:val="single"/>
        </w:rPr>
        <w:t>закладу</w:t>
      </w:r>
      <w:r w:rsidRPr="00050658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28"/>
          <w:szCs w:val="28"/>
        </w:rPr>
        <w:fldChar w:fldCharType="end"/>
      </w:r>
      <w:hyperlink r:id="rId31" w:history="1">
        <w:r w:rsidRPr="00050658">
          <w:rPr>
            <w:rFonts w:ascii="Times New Roman" w:eastAsia="Times New Roman" w:hAnsi="Times New Roman" w:cs="Times New Roman"/>
            <w:b/>
            <w:bCs/>
            <w:i/>
            <w:color w:val="1F497D" w:themeColor="text2"/>
            <w:kern w:val="36"/>
            <w:sz w:val="28"/>
            <w:szCs w:val="28"/>
            <w:u w:val="single"/>
          </w:rPr>
          <w:t>Лист</w:t>
        </w:r>
        <w:proofErr w:type="spellEnd"/>
        <w:r w:rsidRPr="00050658">
          <w:rPr>
            <w:rFonts w:ascii="Times New Roman" w:eastAsia="Times New Roman" w:hAnsi="Times New Roman" w:cs="Times New Roman"/>
            <w:b/>
            <w:bCs/>
            <w:i/>
            <w:color w:val="1F497D" w:themeColor="text2"/>
            <w:kern w:val="36"/>
            <w:sz w:val="28"/>
            <w:szCs w:val="28"/>
            <w:u w:val="single"/>
          </w:rPr>
          <w:t xml:space="preserve"> МОН  </w:t>
        </w:r>
        <w:proofErr w:type="spellStart"/>
        <w:r w:rsidRPr="00050658">
          <w:rPr>
            <w:rFonts w:ascii="Times New Roman" w:eastAsia="Times New Roman" w:hAnsi="Times New Roman" w:cs="Times New Roman"/>
            <w:b/>
            <w:bCs/>
            <w:i/>
            <w:color w:val="1F497D" w:themeColor="text2"/>
            <w:kern w:val="36"/>
            <w:sz w:val="28"/>
            <w:szCs w:val="28"/>
            <w:u w:val="single"/>
          </w:rPr>
          <w:t>молодьспорт</w:t>
        </w:r>
        <w:proofErr w:type="spellEnd"/>
        <w:r w:rsidRPr="00050658">
          <w:rPr>
            <w:rFonts w:ascii="Times New Roman" w:eastAsia="Times New Roman" w:hAnsi="Times New Roman" w:cs="Times New Roman"/>
            <w:b/>
            <w:bCs/>
            <w:i/>
            <w:color w:val="1F497D" w:themeColor="text2"/>
            <w:kern w:val="36"/>
            <w:sz w:val="28"/>
            <w:szCs w:val="28"/>
            <w:u w:val="single"/>
          </w:rPr>
          <w:t xml:space="preserve"> №1/12-5765 </w:t>
        </w:r>
        <w:proofErr w:type="spellStart"/>
        <w:r w:rsidRPr="00050658">
          <w:rPr>
            <w:rFonts w:ascii="Times New Roman" w:eastAsia="Times New Roman" w:hAnsi="Times New Roman" w:cs="Times New Roman"/>
            <w:b/>
            <w:bCs/>
            <w:i/>
            <w:color w:val="1F497D" w:themeColor="text2"/>
            <w:kern w:val="36"/>
            <w:sz w:val="28"/>
            <w:szCs w:val="28"/>
            <w:u w:val="single"/>
          </w:rPr>
          <w:t>від</w:t>
        </w:r>
        <w:proofErr w:type="spellEnd"/>
        <w:r w:rsidRPr="00050658">
          <w:rPr>
            <w:rFonts w:ascii="Times New Roman" w:eastAsia="Times New Roman" w:hAnsi="Times New Roman" w:cs="Times New Roman"/>
            <w:b/>
            <w:bCs/>
            <w:i/>
            <w:color w:val="1F497D" w:themeColor="text2"/>
            <w:kern w:val="36"/>
            <w:sz w:val="28"/>
            <w:szCs w:val="28"/>
            <w:u w:val="single"/>
          </w:rPr>
          <w:t xml:space="preserve"> 24.10.11 року</w:t>
        </w:r>
      </w:hyperlink>
    </w:p>
    <w:p w:rsidR="0076383F" w:rsidRPr="00050658" w:rsidRDefault="0076383F">
      <w:pPr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sectPr w:rsidR="0076383F" w:rsidRPr="0005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0658"/>
    <w:rsid w:val="00050658"/>
    <w:rsid w:val="0076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0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6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506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50658"/>
    <w:rPr>
      <w:color w:val="0000FF"/>
      <w:u w:val="single"/>
    </w:rPr>
  </w:style>
  <w:style w:type="character" w:styleId="a4">
    <w:name w:val="Strong"/>
    <w:basedOn w:val="a0"/>
    <w:uiPriority w:val="22"/>
    <w:qFormat/>
    <w:rsid w:val="000506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mg17.vn.ua/userfiles/13_%D0%A2%D0%B8%D0%BF%D0%BE%D0%B2%D0%B0%20%D1%96%D0%BD%D1%81%D1%82%D1%80%D1%83%D0%BA%D1%86%D1%96%D1%8F%20%D0%BF%D1%80%D0%BE%20%D0%BF%D0%BE%D1%80%D1%8F%D0%B4%D0%BE%D0%BA%20%D1%81%D0%BF%D0%B8%D1%81%D0%B0%D0%BD%D0%BD%D1%8F%20%D0%BC%D0%B0%D1%82%D0%B5%D1%80%D1%96%D0%B0%D0%BB%D1%8C%D0%BD%D0%B8%D1%85%20%D1%86%D1%96%D0%BD%D0%BD%D0%BE%D1%81%D1%82%D0%B5%D0%B9%20%D0%B7%20%D0%B1%D0%B0%D0%BB%D0%B0%D0%BD%D1%81%D1%83%20%D0%B1%D1%8E%D0%B4%D0%B6%D0%B5%D1%82%D0%BD%D0%B8%D1%85%20%D1%83%D1%81%D1%82%D0%B0%D0%BD%D0%BE%D0%B2.doc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biblioteka21.ucoz.ru/za_vislugu_rokivkabinet_ministriv_ukrajini.doc" TargetMode="External"/><Relationship Id="rId26" Type="http://schemas.openxmlformats.org/officeDocument/2006/relationships/hyperlink" Target="http://biblioteka21.ucoz.ru/organizacija_ta_provedennja_bibliotechnikh_urokiv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teka21.ucoz.ru/kvalifikacvimogibibiliot5.doc" TargetMode="External"/><Relationship Id="rId7" Type="http://schemas.openxmlformats.org/officeDocument/2006/relationships/hyperlink" Target="http://lib.pmg17.vn.ua/userfiles/9_%D0%86%D0%BD%D1%81%D1%82%D1%80%D1%83%D0%BA%D1%86%D1%96%D1%8F%20%D0%BF%D1%80%D0%BE%20%D0%BF%D0%BE%D1%80%D1%8F%D0%B4%D0%BE%D0%BA%20%D0%B4%D0%BE%D1%81%D1%82%D0%B0%D0%B2%D0%BA%D0%B8,%20%D0%BA%D0%BE%D0%BC%D0%BF%D0%BB%D0%B5%D0%BA%D1%82%D1%83%D0%B2%D0%B0%D0%BD%D0%BD%D1%8F%20%D1%82%D0%B0%20%D0%BE%D0%B1%D0%BB%D1%96%D0%BA%20%D0%BD%D0%B0%D0%B2%D1%87%D0%B0%D0%BB%D1%8C%D0%BD%D0%BE%D1%97%20%D0%BB%D1%96%D1%82%D0%B5%D1%80%D0%B0%D1%82%D1%83%D1%80%D0%B8.doc" TargetMode="External"/><Relationship Id="rId12" Type="http://schemas.openxmlformats.org/officeDocument/2006/relationships/hyperlink" Target="http://lib.pmg17.vn.ua/userfiles/17_%D0%9F%D0%BE%D1%80%D1%8F%D0%B4%D0%BE%D0%BA%20%D0%B2%D0%B8%D0%B7%D0%BD%D0%B0%D1%87%D0%B5%D0%BD%D0%BD%D1%8F%20%D1%80%D0%BE%D0%B7%D0%BC%D1%96%D1%80%D1%83%20%D0%B7%D0%B1%D0%B8%D1%82%D0%BA%D1%96%D0%B2.doc" TargetMode="External"/><Relationship Id="rId17" Type="http://schemas.openxmlformats.org/officeDocument/2006/relationships/hyperlink" Target="http://biblioteka21.ucoz.ru/metodika-planuvannja_roboti_biblioteki.doc" TargetMode="External"/><Relationship Id="rId25" Type="http://schemas.openxmlformats.org/officeDocument/2006/relationships/hyperlink" Target="http://biblioteka21.ucoz.ru/oplata_praci_bibliotekariv_navchalnikh_zakladiv.do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teka21.ucoz.ru/polozhennja_pro_polozhennjabiblioteku_zagalnoosvit.doc" TargetMode="External"/><Relationship Id="rId20" Type="http://schemas.openxmlformats.org/officeDocument/2006/relationships/hyperlink" Target="http://biblioteka21.ucoz.ru/instrukcijadodatki_1-8.doc" TargetMode="External"/><Relationship Id="rId29" Type="http://schemas.openxmlformats.org/officeDocument/2006/relationships/hyperlink" Target="http://biblioteka21.ucoz.ru/tipovi_pravila_koristuvannja_bibliotekami_v_ukraji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b.pmg17.vn.ua/userfiles/6_%D0%86%D0%BD%D1%81%D1%82%D1%80%D1%83%D0%BA%D1%86%D1%96%D1%8F%20%D0%B7%20%D0%BE%D0%B1%D0%BB%D1%96%D0%BA%D1%83%20%D0%B4%D0%BE%D0%BA%D1%83%D0%BC%D0%B5%D0%BD%D1%82%D1%96%D0%B2,%20%D1%89%D0%BE%20%D0%B7%D0%BD%D0%B0%D1%85%D0%BE%D0%B4%D1%8F%D1%82%D1%8C%D1%81%D1%8F%20%D0%B2%20%D0%B1%D1%96%D0%B1%D0%BB%D1%96%D0%BE%D1%82%D0%B5%D1%87%D0%BD%D0%B8%D1%85%20%D1%84%D0%BE%D0%BD%D0%B4%D0%B0%D1%85.doc" TargetMode="External"/><Relationship Id="rId11" Type="http://schemas.openxmlformats.org/officeDocument/2006/relationships/hyperlink" Target="http://lib.pmg17.vn.ua/userfiles/16_%D0%86%D0%BD%D1%81%D1%82%D1%80%D1%83%D0%BA%D1%86%D1%96%D1%8F%20%D0%B7%20%D1%96%D0%BD%D0%B2%D0%B5%D0%BD%D1%82%D0%B0%D1%80%D0%B8%D0%B7%D0%B0%D1%86%D1%96%D1%97%20%D0%BC%D0%B0%D1%82%D0%B5%D1%80%D1%96%D0%B0%D0%BB%D1%8C%D0%BD%D0%B8%D1%85%20%D1%86%D1%96%D0%BD%D0%BD%D0%BE%D1%81%D1%82%D0%B5%D0%B9.doc" TargetMode="External"/><Relationship Id="rId24" Type="http://schemas.openxmlformats.org/officeDocument/2006/relationships/hyperlink" Target="http://biblioteka21.ucoz.ru/lyst_mon_1_9_876_pro_doplatu.doc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lib.pmg17.vn.ua/userfiles/2_%D0%97%D0%B0%D0%BA%D0%BE%D0%BD%20%D0%A3%D0%BA%D1%80%D0%B0%D1%97%D0%BD%D0%B8%20%C2%AB%D0%9F%D1%80%D0%BE%20%D0%BE%D1%81%D0%B2%D1%96%D1%82%D1%83%C2%BB%20%E2%84%96%201060-%D0%A511%20%D0%B2%D1%96%D0%B4%2023%20%D1%82%D1%80%D0%B0%D0%B2%D0%BD%D1%8F%201991%D1%80.doc" TargetMode="External"/><Relationship Id="rId15" Type="http://schemas.openxmlformats.org/officeDocument/2006/relationships/hyperlink" Target="http://biblioteka21.ucoz.ru/zakon_ukrajini_pro_biblioteki_novi2.docx" TargetMode="External"/><Relationship Id="rId23" Type="http://schemas.openxmlformats.org/officeDocument/2006/relationships/hyperlink" Target="http://biblioteka21.ucoz.ru/ministerstvo_osviti_i_nauki_ukrajini_2009_tarif_ro.doc" TargetMode="External"/><Relationship Id="rId28" Type="http://schemas.openxmlformats.org/officeDocument/2006/relationships/hyperlink" Target="http://biblioteka21.ucoz.ru/pogodzheno.doc" TargetMode="External"/><Relationship Id="rId10" Type="http://schemas.openxmlformats.org/officeDocument/2006/relationships/hyperlink" Target="http://lib.pmg17.vn.ua/userfiles/15_%D0%86%D0%BD%D1%81%D1%82%D1%80%D1%83%D0%BA%D1%86%D1%96%D1%8F%20%D0%BF%D1%80%D0%BE%20%D0%BE%D1%80%D0%B3%D0%B0%D0%BD%D1%96%D0%B7%D0%B0%D1%86%D1%96%D1%8E%20%D1%82%D0%B0%20%D0%BF%D0%BE%D1%80%D1%8F%D0%B4%D0%BE%D0%BA%20%D0%BE%D0%B1%D0%BC%D1%96%D0%BD%D1%83.doc" TargetMode="External"/><Relationship Id="rId19" Type="http://schemas.openxmlformats.org/officeDocument/2006/relationships/hyperlink" Target="http://biblioteka21.ucoz.ru/instrukcijaoblikdokumentiv.doc" TargetMode="External"/><Relationship Id="rId31" Type="http://schemas.openxmlformats.org/officeDocument/2006/relationships/hyperlink" Target="http://osvita.ua/legislation/Ser_osv/255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pmg17.vn.ua/userfiles/14_%D0%86%D0%BD%D1%81%D1%82%D1%80%D1%83%D0%BA%D1%86%D1%96%D1%8F%20%D0%B7%D1%96%20%D1%81%D0%BA%D0%BB%D0%B0%D0%B4%D0%B0%D0%BD%D0%BD%D1%8F%20%D1%82%D0%B8%D0%BF%D0%BE%D0%B2%D0%B8%D1%85%20%D1%84%D0%BE%D1%80%D0%BC%20%D0%B7%20%D0%BE%D0%B1%D0%BB%D1%96%D0%BA%D1%83%20%D1%82%D0%B0%20%D1%81%D0%BF%D0%B8%D1%81%D0%B0%D0%BD%D0%BD%D1%8F.doc" TargetMode="External"/><Relationship Id="rId14" Type="http://schemas.openxmlformats.org/officeDocument/2006/relationships/hyperlink" Target="http://biblioteka21.ucoz.ru/z_a_k_o_n_pro_biblioteki_i_bib_spravu.doc" TargetMode="External"/><Relationship Id="rId22" Type="http://schemas.openxmlformats.org/officeDocument/2006/relationships/hyperlink" Target="http://biblioteka21.ucoz.ru/mizhderzhavnij_standart.doc" TargetMode="External"/><Relationship Id="rId27" Type="http://schemas.openxmlformats.org/officeDocument/2006/relationships/hyperlink" Target="http://biblioteka21.ucoz.ru/oformlennja_bibliografopisudzherel.doc" TargetMode="External"/><Relationship Id="rId30" Type="http://schemas.openxmlformats.org/officeDocument/2006/relationships/hyperlink" Target="http://biblioteka21.ucoz.ru/jak_prijmati_ta_ocinjuvati_novi_dokumen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3A21-5D17-4E68-BC3C-6DC65B13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1050</Words>
  <Characters>5988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2017-11-16T07:08:00Z</dcterms:created>
  <dcterms:modified xsi:type="dcterms:W3CDTF">2017-11-16T07:13:00Z</dcterms:modified>
</cp:coreProperties>
</file>